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E2" w:rsidRDefault="008553E2" w:rsidP="008553E2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782175" cy="6915150"/>
            <wp:effectExtent l="19050" t="0" r="9525" b="0"/>
            <wp:wrapNone/>
            <wp:docPr id="2" name="Рисунок 2" descr="C:\Users\МБДОУ 16\Desktop\Памятка для родителей о СВЭ\22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 16\Desktop\Памятка для родителей о СВЭ\22pamyat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0000"/>
                        </a:clrFrom>
                        <a:clrTo>
                          <a:srgbClr val="FE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3E2" w:rsidRDefault="008553E2" w:rsidP="008553E2">
      <w:pPr>
        <w:jc w:val="right"/>
        <w:rPr>
          <w:noProof/>
          <w:lang w:eastAsia="ru-RU"/>
        </w:rPr>
      </w:pPr>
    </w:p>
    <w:p w:rsidR="008553E2" w:rsidRDefault="008553E2" w:rsidP="008553E2">
      <w:pPr>
        <w:jc w:val="right"/>
        <w:rPr>
          <w:noProof/>
          <w:lang w:eastAsia="ru-RU"/>
        </w:rPr>
      </w:pPr>
    </w:p>
    <w:p w:rsidR="008553E2" w:rsidRDefault="008553E2" w:rsidP="008553E2">
      <w:pPr>
        <w:jc w:val="right"/>
        <w:rPr>
          <w:noProof/>
          <w:lang w:eastAsia="ru-RU"/>
        </w:rPr>
      </w:pPr>
    </w:p>
    <w:p w:rsidR="008553E2" w:rsidRDefault="008553E2" w:rsidP="008553E2">
      <w:pPr>
        <w:jc w:val="right"/>
        <w:rPr>
          <w:noProof/>
          <w:lang w:eastAsia="ru-RU"/>
        </w:rPr>
      </w:pPr>
    </w:p>
    <w:p w:rsidR="008553E2" w:rsidRDefault="008553E2" w:rsidP="008553E2">
      <w:pPr>
        <w:jc w:val="right"/>
        <w:rPr>
          <w:noProof/>
          <w:lang w:eastAsia="ru-RU"/>
        </w:rPr>
      </w:pPr>
    </w:p>
    <w:p w:rsidR="008553E2" w:rsidRDefault="008553E2" w:rsidP="008553E2">
      <w:pPr>
        <w:jc w:val="right"/>
        <w:rPr>
          <w:noProof/>
          <w:lang w:eastAsia="ru-RU"/>
        </w:rPr>
      </w:pPr>
    </w:p>
    <w:p w:rsidR="008553E2" w:rsidRDefault="008553E2" w:rsidP="008553E2">
      <w:pPr>
        <w:jc w:val="right"/>
        <w:rPr>
          <w:noProof/>
          <w:lang w:eastAsia="ru-RU"/>
        </w:rPr>
      </w:pPr>
    </w:p>
    <w:p w:rsidR="008553E2" w:rsidRDefault="008553E2" w:rsidP="008553E2">
      <w:pPr>
        <w:jc w:val="right"/>
        <w:rPr>
          <w:noProof/>
          <w:lang w:eastAsia="ru-RU"/>
        </w:rPr>
      </w:pPr>
    </w:p>
    <w:p w:rsidR="008553E2" w:rsidRDefault="008553E2" w:rsidP="008553E2">
      <w:pPr>
        <w:jc w:val="right"/>
        <w:rPr>
          <w:noProof/>
          <w:lang w:eastAsia="ru-RU"/>
        </w:rPr>
      </w:pPr>
    </w:p>
    <w:p w:rsidR="008553E2" w:rsidRDefault="008553E2" w:rsidP="008553E2">
      <w:pPr>
        <w:jc w:val="right"/>
        <w:rPr>
          <w:noProof/>
          <w:lang w:eastAsia="ru-RU"/>
        </w:rPr>
      </w:pPr>
    </w:p>
    <w:p w:rsidR="008553E2" w:rsidRDefault="008553E2" w:rsidP="008553E2">
      <w:pPr>
        <w:jc w:val="right"/>
        <w:rPr>
          <w:noProof/>
          <w:lang w:eastAsia="ru-RU"/>
        </w:rPr>
      </w:pPr>
    </w:p>
    <w:p w:rsidR="008553E2" w:rsidRDefault="008553E2" w:rsidP="008553E2">
      <w:pPr>
        <w:jc w:val="right"/>
        <w:rPr>
          <w:noProof/>
          <w:lang w:eastAsia="ru-RU"/>
        </w:rPr>
      </w:pPr>
    </w:p>
    <w:p w:rsidR="008553E2" w:rsidRDefault="008553E2" w:rsidP="008553E2">
      <w:pPr>
        <w:jc w:val="right"/>
        <w:rPr>
          <w:noProof/>
          <w:lang w:eastAsia="ru-RU"/>
        </w:rPr>
      </w:pPr>
    </w:p>
    <w:p w:rsidR="008553E2" w:rsidRDefault="008553E2" w:rsidP="008553E2">
      <w:pPr>
        <w:jc w:val="right"/>
        <w:rPr>
          <w:noProof/>
          <w:lang w:eastAsia="ru-RU"/>
        </w:rPr>
      </w:pPr>
    </w:p>
    <w:p w:rsidR="008553E2" w:rsidRDefault="008553E2" w:rsidP="008553E2">
      <w:pPr>
        <w:jc w:val="right"/>
        <w:rPr>
          <w:noProof/>
          <w:lang w:eastAsia="ru-RU"/>
        </w:rPr>
      </w:pPr>
    </w:p>
    <w:p w:rsidR="008553E2" w:rsidRDefault="008553E2" w:rsidP="008553E2">
      <w:pPr>
        <w:jc w:val="right"/>
        <w:rPr>
          <w:noProof/>
          <w:lang w:eastAsia="ru-RU"/>
        </w:rPr>
      </w:pPr>
    </w:p>
    <w:p w:rsidR="008553E2" w:rsidRDefault="008553E2" w:rsidP="008553E2">
      <w:pPr>
        <w:jc w:val="right"/>
        <w:rPr>
          <w:noProof/>
          <w:lang w:eastAsia="ru-RU"/>
        </w:rPr>
      </w:pPr>
    </w:p>
    <w:p w:rsidR="008553E2" w:rsidRPr="008553E2" w:rsidRDefault="008553E2" w:rsidP="008553E2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553E2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Составитель: старший воспитатель МБДОУ №16</w:t>
      </w:r>
    </w:p>
    <w:p w:rsidR="008553E2" w:rsidRPr="008553E2" w:rsidRDefault="008553E2" w:rsidP="008553E2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553E2">
        <w:rPr>
          <w:rFonts w:ascii="Times New Roman" w:hAnsi="Times New Roman" w:cs="Times New Roman"/>
          <w:noProof/>
          <w:sz w:val="24"/>
          <w:szCs w:val="24"/>
          <w:lang w:eastAsia="ru-RU"/>
        </w:rPr>
        <w:t>Шенцова Е.В.</w:t>
      </w:r>
    </w:p>
    <w:p w:rsidR="00FB76D3" w:rsidRDefault="008553E2">
      <w:r>
        <w:rPr>
          <w:noProof/>
          <w:lang w:eastAsia="ru-RU"/>
        </w:rPr>
        <w:lastRenderedPageBreak/>
        <w:drawing>
          <wp:inline distT="0" distB="0" distL="0" distR="0">
            <wp:extent cx="9251950" cy="6541450"/>
            <wp:effectExtent l="19050" t="0" r="6350" b="0"/>
            <wp:docPr id="1" name="Рисунок 1" descr="C:\Users\МБДОУ 16\Desktop\Памятка для родителей о СВЭ\000956357_1-2789f3dbf95a8373aed8ef702bd4d5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16\Desktop\Памятка для родителей о СВЭ\000956357_1-2789f3dbf95a8373aed8ef702bd4d5a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6D3" w:rsidSect="008553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553E2"/>
    <w:rsid w:val="008553E2"/>
    <w:rsid w:val="00FB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16</dc:creator>
  <cp:lastModifiedBy>МБДОУ 16</cp:lastModifiedBy>
  <cp:revision>1</cp:revision>
  <dcterms:created xsi:type="dcterms:W3CDTF">2019-01-25T10:20:00Z</dcterms:created>
  <dcterms:modified xsi:type="dcterms:W3CDTF">2019-01-25T10:28:00Z</dcterms:modified>
</cp:coreProperties>
</file>