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3024C" w:rsidRPr="0000422E" w:rsidRDefault="00DD73E4" w:rsidP="0043024C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72"/>
          <w:szCs w:val="72"/>
        </w:rPr>
      </w:pPr>
      <w:r w:rsidRPr="0000422E">
        <w:rPr>
          <w:rFonts w:ascii="Bookman Old Style" w:hAnsi="Bookman Old Style"/>
          <w:b/>
          <w:i/>
          <w:color w:val="FF0000"/>
          <w:sz w:val="72"/>
          <w:szCs w:val="72"/>
        </w:rPr>
        <w:t xml:space="preserve">Телефон горячей линии  </w:t>
      </w:r>
    </w:p>
    <w:p w:rsidR="0043024C" w:rsidRDefault="00DD73E4" w:rsidP="0043024C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  <w:r w:rsidRPr="0043024C">
        <w:rPr>
          <w:rFonts w:ascii="Bookman Old Style" w:hAnsi="Bookman Old Style"/>
          <w:b/>
          <w:i/>
          <w:color w:val="FF0000"/>
          <w:sz w:val="56"/>
          <w:szCs w:val="56"/>
        </w:rPr>
        <w:t xml:space="preserve">оперативного штаба </w:t>
      </w:r>
    </w:p>
    <w:p w:rsidR="0043024C" w:rsidRPr="001123A6" w:rsidRDefault="00DD73E4" w:rsidP="0000422E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56"/>
          <w:szCs w:val="56"/>
        </w:rPr>
      </w:pPr>
      <w:r w:rsidRPr="0043024C">
        <w:rPr>
          <w:rFonts w:ascii="Bookman Old Style" w:hAnsi="Bookman Old Style"/>
          <w:b/>
          <w:i/>
          <w:color w:val="FF0000"/>
          <w:sz w:val="56"/>
          <w:szCs w:val="56"/>
        </w:rPr>
        <w:t>МБДОУ №16  города Невинномысска  по реализации первоочередных мер по предупреждению завоза и  распространению коронавирусной</w:t>
      </w:r>
      <w:r w:rsidRPr="001123A6">
        <w:rPr>
          <w:rFonts w:ascii="Bookman Old Style" w:hAnsi="Bookman Old Style"/>
          <w:b/>
          <w:color w:val="FF0000"/>
          <w:sz w:val="56"/>
          <w:szCs w:val="56"/>
        </w:rPr>
        <w:t xml:space="preserve"> инфекции (COVID-19)</w:t>
      </w:r>
    </w:p>
    <w:p w:rsidR="00DD73E4" w:rsidRDefault="0043024C" w:rsidP="00DD73E4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</w:pPr>
      <w:r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  <w:t>Т.(865</w:t>
      </w:r>
      <w:r w:rsidR="00DD73E4" w:rsidRPr="00DD73E4"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  <w:t>54) 6-46-41</w:t>
      </w:r>
    </w:p>
    <w:p w:rsidR="00DD73E4" w:rsidRDefault="00DD73E4" w:rsidP="00DD73E4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</w:pPr>
      <w:r w:rsidRPr="00DD73E4"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  <w:t>Время для обращен</w:t>
      </w:r>
      <w:r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  <w:t>ия</w:t>
      </w:r>
      <w:r w:rsidRPr="00DD73E4"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  <w:t>:</w:t>
      </w:r>
    </w:p>
    <w:p w:rsidR="00DD73E4" w:rsidRPr="00DD73E4" w:rsidRDefault="00DD73E4" w:rsidP="00DD73E4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</w:pPr>
      <w:r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  <w:t xml:space="preserve"> </w:t>
      </w:r>
      <w:r w:rsidRPr="00DD73E4">
        <w:rPr>
          <w:rFonts w:ascii="Bookman Old Style" w:hAnsi="Bookman Old Style"/>
          <w:b/>
          <w:i/>
          <w:color w:val="FF0000"/>
          <w:sz w:val="52"/>
          <w:szCs w:val="52"/>
          <w:highlight w:val="yellow"/>
        </w:rPr>
        <w:t>рабочие дни</w:t>
      </w:r>
      <w:r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  <w:t xml:space="preserve"> (</w:t>
      </w:r>
      <w:r w:rsidRPr="00DD73E4">
        <w:rPr>
          <w:rFonts w:ascii="Bookman Old Style" w:hAnsi="Bookman Old Style"/>
          <w:b/>
          <w:i/>
          <w:color w:val="FF0000"/>
          <w:sz w:val="52"/>
          <w:szCs w:val="52"/>
          <w:highlight w:val="yellow"/>
        </w:rPr>
        <w:t>понедельник</w:t>
      </w:r>
      <w:r w:rsidR="0043024C">
        <w:rPr>
          <w:rFonts w:ascii="Bookman Old Style" w:hAnsi="Bookman Old Style"/>
          <w:b/>
          <w:i/>
          <w:color w:val="FF0000"/>
          <w:sz w:val="52"/>
          <w:szCs w:val="52"/>
          <w:highlight w:val="yellow"/>
        </w:rPr>
        <w:t xml:space="preserve"> </w:t>
      </w:r>
      <w:r w:rsidRPr="00DD73E4">
        <w:rPr>
          <w:rFonts w:ascii="Bookman Old Style" w:hAnsi="Bookman Old Style"/>
          <w:b/>
          <w:i/>
          <w:color w:val="FF0000"/>
          <w:sz w:val="52"/>
          <w:szCs w:val="52"/>
          <w:highlight w:val="yellow"/>
        </w:rPr>
        <w:t>- пятница)</w:t>
      </w:r>
    </w:p>
    <w:p w:rsidR="004C3E4C" w:rsidRDefault="0000422E" w:rsidP="0043024C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72"/>
          <w:szCs w:val="72"/>
        </w:rPr>
      </w:pPr>
      <w:r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  <w:t>с 08.00 – до 17</w:t>
      </w:r>
      <w:r w:rsidR="00DD73E4" w:rsidRPr="00DD73E4"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  <w:t>.00</w:t>
      </w:r>
    </w:p>
    <w:p w:rsidR="0000422E" w:rsidRDefault="0000422E" w:rsidP="0000422E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</w:pPr>
      <w:r>
        <w:rPr>
          <w:rFonts w:ascii="Bookman Old Style" w:hAnsi="Bookman Old Style"/>
          <w:b/>
          <w:i/>
          <w:color w:val="FF0000"/>
          <w:sz w:val="72"/>
          <w:szCs w:val="72"/>
          <w:highlight w:val="yellow"/>
        </w:rPr>
        <w:t>с.т. 8-928-324-72-52</w:t>
      </w:r>
    </w:p>
    <w:p w:rsidR="0000422E" w:rsidRPr="0000422E" w:rsidRDefault="0000422E" w:rsidP="0000422E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48"/>
          <w:szCs w:val="48"/>
          <w:highlight w:val="yellow"/>
        </w:rPr>
      </w:pPr>
      <w:r w:rsidRPr="0000422E">
        <w:rPr>
          <w:rFonts w:ascii="Bookman Old Style" w:hAnsi="Bookman Old Style"/>
          <w:b/>
          <w:i/>
          <w:color w:val="FF0000"/>
          <w:sz w:val="48"/>
          <w:szCs w:val="48"/>
          <w:highlight w:val="yellow"/>
        </w:rPr>
        <w:t>(круглосуточно)</w:t>
      </w:r>
    </w:p>
    <w:sectPr w:rsidR="0000422E" w:rsidRPr="0000422E" w:rsidSect="00DD73E4">
      <w:pgSz w:w="16838" w:h="11906" w:orient="landscape"/>
      <w:pgMar w:top="850" w:right="1134" w:bottom="1701" w:left="1134" w:header="708" w:footer="708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D7" w:rsidRDefault="00F13AD7" w:rsidP="00DD73E4">
      <w:pPr>
        <w:spacing w:after="0" w:line="240" w:lineRule="auto"/>
      </w:pPr>
      <w:r>
        <w:separator/>
      </w:r>
    </w:p>
  </w:endnote>
  <w:endnote w:type="continuationSeparator" w:id="1">
    <w:p w:rsidR="00F13AD7" w:rsidRDefault="00F13AD7" w:rsidP="00DD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D7" w:rsidRDefault="00F13AD7" w:rsidP="00DD73E4">
      <w:pPr>
        <w:spacing w:after="0" w:line="240" w:lineRule="auto"/>
      </w:pPr>
      <w:r>
        <w:separator/>
      </w:r>
    </w:p>
  </w:footnote>
  <w:footnote w:type="continuationSeparator" w:id="1">
    <w:p w:rsidR="00F13AD7" w:rsidRDefault="00F13AD7" w:rsidP="00DD7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E4"/>
    <w:rsid w:val="0000422E"/>
    <w:rsid w:val="0043024C"/>
    <w:rsid w:val="004C3E4C"/>
    <w:rsid w:val="004D629B"/>
    <w:rsid w:val="006559E9"/>
    <w:rsid w:val="006A3A92"/>
    <w:rsid w:val="0079448F"/>
    <w:rsid w:val="00BA4F2E"/>
    <w:rsid w:val="00BA6B69"/>
    <w:rsid w:val="00DD73E4"/>
    <w:rsid w:val="00E87562"/>
    <w:rsid w:val="00F13AD7"/>
    <w:rsid w:val="00F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3E4"/>
  </w:style>
  <w:style w:type="paragraph" w:styleId="a5">
    <w:name w:val="footer"/>
    <w:basedOn w:val="a"/>
    <w:link w:val="a6"/>
    <w:uiPriority w:val="99"/>
    <w:semiHidden/>
    <w:unhideWhenUsed/>
    <w:rsid w:val="00DD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Shencoff</cp:lastModifiedBy>
  <cp:revision>4</cp:revision>
  <dcterms:created xsi:type="dcterms:W3CDTF">2020-03-28T18:04:00Z</dcterms:created>
  <dcterms:modified xsi:type="dcterms:W3CDTF">2020-03-28T18:24:00Z</dcterms:modified>
</cp:coreProperties>
</file>