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14" w:rsidRDefault="00607A14" w:rsidP="00607A14">
      <w:pPr>
        <w:spacing w:line="270" w:lineRule="atLeast"/>
        <w:jc w:val="center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 «Детский сад общеразвивающего вида №16 «Ручеек» с приоритетным осуществлением физического направления развития воспитанников» города Невинномысска</w:t>
      </w:r>
    </w:p>
    <w:p w:rsidR="00607A14" w:rsidRDefault="00607A14" w:rsidP="00607A14">
      <w:pPr>
        <w:spacing w:line="270" w:lineRule="atLeast"/>
        <w:jc w:val="center"/>
        <w:rPr>
          <w:color w:val="000000"/>
        </w:rPr>
      </w:pPr>
    </w:p>
    <w:p w:rsidR="00607A14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A14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A14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A14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A14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A14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A14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A14" w:rsidRDefault="00D921FC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Конспект</w:t>
      </w:r>
      <w:r w:rsidR="00607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21FC" w:rsidRPr="00D921FC" w:rsidRDefault="00607A14" w:rsidP="00D921FC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образовательного события с детьми старшего дошкольного возраста на тему:</w:t>
      </w:r>
      <w:r w:rsidR="00D921FC" w:rsidRPr="00D9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921FC"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D921FC" w:rsidRPr="00D921FC">
        <w:rPr>
          <w:rFonts w:ascii="Times New Roman" w:hAnsi="Times New Roman" w:cs="Times New Roman"/>
          <w:sz w:val="28"/>
          <w:szCs w:val="28"/>
          <w:lang w:eastAsia="ru-RU"/>
        </w:rPr>
        <w:t>Экскурсия в банк</w:t>
      </w:r>
      <w:r w:rsidR="00D921FC"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607A14">
      <w:pPr>
        <w:ind w:left="45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воспитатель МБДОУ №16</w:t>
      </w:r>
    </w:p>
    <w:p w:rsidR="00607A14" w:rsidRDefault="00607A14" w:rsidP="00607A14">
      <w:pPr>
        <w:ind w:left="45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Невинномысска</w:t>
      </w:r>
    </w:p>
    <w:p w:rsidR="00607A14" w:rsidRDefault="00607A14" w:rsidP="00607A14">
      <w:pPr>
        <w:ind w:left="45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Чубова Л.А.</w:t>
      </w: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42545</wp:posOffset>
            </wp:positionV>
            <wp:extent cx="4114800" cy="3295650"/>
            <wp:effectExtent l="19050" t="0" r="0" b="0"/>
            <wp:wrapThrough wrapText="bothSides">
              <wp:wrapPolygon edited="0">
                <wp:start x="-100" y="0"/>
                <wp:lineTo x="-100" y="21475"/>
                <wp:lineTo x="21600" y="21475"/>
                <wp:lineTo x="21600" y="0"/>
                <wp:lineTo x="-100" y="0"/>
              </wp:wrapPolygon>
            </wp:wrapThrough>
            <wp:docPr id="1" name="Рисунок 1" descr="I:\Воспитатель года 2025\Картинки к конкурсу на опыт работы и занятие\blue_credit_car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оспитатель года 2025\Картинки к конкурсу на опыт работы и занятие\blue_credit_car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A14" w:rsidRDefault="00607A14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ознакомление детей с работой банка.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1. дать детям элементарные представления о работе банка, о сотрудниках банка.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2. познакомить детей с новыми словами, которые встречаются в современной жизни, объяснить их значение,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3. показать детям как с помощью банковской карты, сберегательной книжки можно пользоваться виртуальными деньгами.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1. Закрепить знания о правилах поведения в автобусе, при переходе проезжей части дороги.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2. Уточнить и закрепить ранее полученные знания о денежных купюрах.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3. Продолжать совершенствовать диалогическую речь детей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1. Воспитывать ответственность, самостоятельность, умение выполнять правила поведения в общественных местах и транспорте.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Словарная работа.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Обогащение словаря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банковская карта, банковский работник, оператор, банкомат, ссуда, консультант.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деньги, денежные купюры,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Беседа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«Для чего нужны деньги?»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, рассматривание денег российских и других государств, познавательное занятие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«Знакомство с монетами»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, беседа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«Зачем нужно хранить деньги»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«Откуда приходят деньги»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, чтение сказки К. Чуковского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«Муха Цокотуха»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, просмотр мультфильма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 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старик корову продавал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, договориться с банком о времени экскурсии.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беседа, рассказ, объяснение, указание, вопросы к детям, наблюдение, показ наглядного материала, поощрение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банковская карточка, сберегательная книжка, оборудование банка: банкомат, банковские стойки, кабинки и т. д.</w:t>
      </w:r>
    </w:p>
    <w:p w:rsidR="00D921FC" w:rsidRPr="00D921FC" w:rsidRDefault="00D921FC" w:rsidP="00D921FC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социально-коммуникативная, речевая, физическая.</w:t>
      </w:r>
    </w:p>
    <w:p w:rsidR="00D921FC" w:rsidRPr="00607A14" w:rsidRDefault="00607A14" w:rsidP="00607A14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7A14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деятельности образовательного события</w:t>
      </w:r>
      <w:r w:rsidR="00D921FC" w:rsidRPr="00607A1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Вводная часть. 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607A14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на магнитную доску, что вы видите? А для чего людям кошелек? А что кладут в кошелек? </w:t>
      </w:r>
      <w:r w:rsidR="00607A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давайте с вами вспомним, для чего людям нужны деньги?</w:t>
      </w:r>
      <w:r w:rsidR="00607A14" w:rsidRPr="00607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4">
        <w:rPr>
          <w:rFonts w:ascii="Times New Roman" w:hAnsi="Times New Roman" w:cs="Times New Roman"/>
          <w:sz w:val="28"/>
          <w:szCs w:val="28"/>
          <w:lang w:eastAsia="ru-RU"/>
        </w:rPr>
        <w:t>А где еще хранят  деньги?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«На деньги можно купить продукты, одежду, игрушки, оплатить за квартиру, купить билет в автобусе».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 где люди берут деньги?»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«На работе работают и зарабатывают, Что–нибудь продают и за это получают деньги. А еще их можно копить» и т. д.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«Сегодня мы с вами пойдем на экскурсию в дом, где живут деньги. А называется этот дом – банк. Кто-нибудь с родителями был в банке?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Расскажите, что ваши родители там делали.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детей.)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Мы с вами до банка поедем на автобусе. Давайте вспомним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поведения на дороге 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«Пешеход должен идти по тротуару,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переходить дорогу по пешеходному переходу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и т. 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 xml:space="preserve">(Одеваемся, идем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в банк)</w:t>
      </w:r>
    </w:p>
    <w:p w:rsid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«Мы подошли с вами к зданию банка. Кто из вас когда-нибудь сюда приходил с родителями? А зачем ваши родители приходили сюда?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Помните, мы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вами говорили о том, что деньги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«рождаются»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 на специальном заводе – монетный двор. Такой завод в нашей стране всего один. С этого завода деньги попадают в банк, где они хранятся. Банк– это место для хранения денег. Людям, их называют вкладчики, которые хранят в банке свои деньги, банк готов вернуть деньги по любому их требованию. У этих людей есть банковские карточки (показать карточку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, они небольшие по размеру, их удобно хранить. У каждого банка свои карточки. Давайте с вами зайдем в банк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Заходим в банк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фойе,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 xml:space="preserve"> где стоят банкоматы. Обратить внимание на банкомат.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вы думаете, что это такое и для чего они здесь стоят?»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Наблюдаем с детьми как люди подходят к банкоматам и снимают деньги. Дети приходят к выводу, что они нужны для того, чтобы снимать деньги.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«Да правильно, эти машины называются банкоматы. С помощью вот такой банковской карточки в банкомате можно взять свои деньги. На каждой карточке есть свой пароль и свой код. И другой человек уже не сможет снять с твоего счета деньги. А еще такие банкоматы стоят в некоторых больших магазинах, на почте, в больнице – там, где людям удобно снимать деньги. Посмотрите, как с помощью банковской карточки можно снять деньги со своего счета.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(Показать детям, как снимаются с карточки деньги)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Я подхожу к банкомату, вставляю карточку в специальное отверстие, набираю пароль карты, набираю сумму и получаю деньги. А еще можно через банкомат оплачивать покупки в магазине, оплачивать телефон и многое другое. Теперь дав</w:t>
      </w:r>
      <w:r w:rsidR="00607A14">
        <w:rPr>
          <w:rFonts w:ascii="Times New Roman" w:hAnsi="Times New Roman" w:cs="Times New Roman"/>
          <w:sz w:val="28"/>
          <w:szCs w:val="28"/>
          <w:lang w:eastAsia="ru-RU"/>
        </w:rPr>
        <w:t>айте зайдем в само здание банка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Входим в зал банка.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«В помещении банка есть несколько </w:t>
      </w: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залов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в одном зале стоят стойки, за ними сидят работники банка (операторы, к которым подходят посетители с талончиками. Здесь принимают сберегательные книжки, Вот такие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(показываю книжку)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Сберегательная книжка похожа на маленькую книжечку, эту книжку нельзя вставить в банкомат, её принимают операторы. С неё тоже можно снимать деньги или оплачивать что-нибудь»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Переходим в другой зал, там, где оформляют ссуды.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«Посмотрите, что вы видите здесь?»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«Здесь зал разделен на кабинки. Там стоят столы, за ними сидят работники банка. К ним подходят люди и садятся за эти столы»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«Здесь работают консультанты. Когда у людей не хватает своих денег чтобы что-нибудь купить, </w:t>
      </w: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 xml:space="preserve">: квартиру, мебель, машину, 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они обращаются в банк, и банк дает им деньги в долг. Это называется ссуда. Консультанты помогают людям оформлять документы, чтобы получить эти деньги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(ссуду)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Я люди потом частями этот долг возвращают».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В процессе рассказа воспитателя дети наблюдают за работой консультанта, оператора.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«Посмотрите, кроме банковских работников, в банке еще есть охранники, которые охраняют банк. А зачем нужны в банке охранники, как вы думаете?»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«Охранники охраняют банк, чтобы не зашли плохие люди и ничего не украли»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«Вот и подошла к концу наша экскурсия. Скажите, ребята, что вы узнали нового, что вам больше всего понравилось?»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такое 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банк и для чего он нужен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«Банк – это дом, где хранятся деньги. В банке можно хранить деньги, можно брать деньги в долг, если тебе нужно что-нибудь купить»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«Люди, каких профессий работают в 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банке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?»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D921FC" w:rsidRPr="00D921FC" w:rsidRDefault="00D921FC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: «С помощью чего можно получить свои деньги?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банковская карта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сберегательная книжка)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А если вдруг мне не хватит денег на покупку, где я могу взять их? 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(можно обратиться в 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банк и банк даст ссуду</w:t>
      </w:r>
      <w:r w:rsidRPr="00D921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>. Молодцы вы сегодня узнали много нового о банке.</w:t>
      </w:r>
      <w:r w:rsidR="00607A14">
        <w:rPr>
          <w:rFonts w:ascii="Times New Roman" w:hAnsi="Times New Roman" w:cs="Times New Roman"/>
          <w:sz w:val="28"/>
          <w:szCs w:val="28"/>
          <w:lang w:eastAsia="ru-RU"/>
        </w:rPr>
        <w:t xml:space="preserve"> А как напоминание мы с вами соберем модель «Жизнь денежки».</w:t>
      </w:r>
      <w:r w:rsidRPr="00D921FC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мы с вами возвращаемся в детский сад».</w:t>
      </w:r>
    </w:p>
    <w:p w:rsidR="00B7658E" w:rsidRPr="00D921FC" w:rsidRDefault="00B7658E" w:rsidP="00607A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7658E" w:rsidRPr="00D921FC" w:rsidSect="00B7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21FC"/>
    <w:rsid w:val="002A5904"/>
    <w:rsid w:val="0033796E"/>
    <w:rsid w:val="00587308"/>
    <w:rsid w:val="00607A14"/>
    <w:rsid w:val="006A4354"/>
    <w:rsid w:val="00877E77"/>
    <w:rsid w:val="00A10D51"/>
    <w:rsid w:val="00AA2E73"/>
    <w:rsid w:val="00B7658E"/>
    <w:rsid w:val="00BF3DCE"/>
    <w:rsid w:val="00D837F9"/>
    <w:rsid w:val="00D9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92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21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921FC"/>
    <w:rPr>
      <w:b/>
      <w:bCs/>
    </w:rPr>
  </w:style>
  <w:style w:type="paragraph" w:styleId="a5">
    <w:name w:val="No Spacing"/>
    <w:uiPriority w:val="1"/>
    <w:qFormat/>
    <w:rsid w:val="00D921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7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2024-11-25T07:57:00Z</dcterms:created>
  <dcterms:modified xsi:type="dcterms:W3CDTF">2024-11-25T07:57:00Z</dcterms:modified>
</cp:coreProperties>
</file>